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A2" w:rsidRDefault="005376A2" w:rsidP="005376A2">
      <w:pPr>
        <w:jc w:val="center"/>
      </w:pPr>
      <w:bookmarkStart w:id="0" w:name="_GoBack"/>
      <w:bookmarkEnd w:id="0"/>
      <w:r>
        <w:rPr>
          <w:noProof/>
          <w:lang w:val="en-US"/>
        </w:rPr>
        <w:drawing>
          <wp:inline distT="0" distB="0" distL="0" distR="0">
            <wp:extent cx="1341120" cy="13411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p>
    <w:p w:rsidR="005376A2" w:rsidRDefault="005376A2" w:rsidP="005376A2">
      <w:pPr>
        <w:jc w:val="center"/>
      </w:pPr>
    </w:p>
    <w:p w:rsidR="005376A2" w:rsidRDefault="005376A2" w:rsidP="005376A2">
      <w:pPr>
        <w:jc w:val="center"/>
        <w:outlineLvl w:val="0"/>
        <w:rPr>
          <w:rFonts w:ascii="Comic Sans MS" w:hAnsi="Comic Sans MS"/>
          <w:b/>
          <w:color w:val="FF0000"/>
        </w:rPr>
      </w:pPr>
      <w:r w:rsidRPr="007F787B">
        <w:rPr>
          <w:rFonts w:ascii="Comic Sans MS" w:hAnsi="Comic Sans MS"/>
          <w:b/>
          <w:color w:val="FF0000"/>
        </w:rPr>
        <w:t xml:space="preserve">REGIONAL GMPD </w:t>
      </w:r>
      <w:r>
        <w:rPr>
          <w:rFonts w:ascii="Comic Sans MS" w:hAnsi="Comic Sans MS"/>
          <w:b/>
          <w:color w:val="FF0000"/>
        </w:rPr>
        <w:t>AND INVITATIONAL</w:t>
      </w:r>
    </w:p>
    <w:p w:rsidR="005376A2" w:rsidRDefault="005376A2" w:rsidP="005376A2">
      <w:pPr>
        <w:jc w:val="center"/>
        <w:outlineLvl w:val="0"/>
        <w:rPr>
          <w:rFonts w:ascii="Comic Sans MS" w:hAnsi="Comic Sans MS"/>
          <w:b/>
          <w:color w:val="FF0000"/>
        </w:rPr>
      </w:pPr>
      <w:r w:rsidRPr="007F787B">
        <w:rPr>
          <w:rFonts w:ascii="Comic Sans MS" w:hAnsi="Comic Sans MS"/>
          <w:b/>
          <w:color w:val="FF0000"/>
        </w:rPr>
        <w:t xml:space="preserve">FLOOR AND VAULT COMPETITION </w:t>
      </w:r>
    </w:p>
    <w:p w:rsidR="005376A2" w:rsidRPr="007F787B" w:rsidRDefault="005376A2" w:rsidP="005376A2">
      <w:pPr>
        <w:jc w:val="center"/>
        <w:outlineLvl w:val="0"/>
        <w:rPr>
          <w:rFonts w:ascii="Comic Sans MS" w:hAnsi="Comic Sans MS"/>
          <w:b/>
          <w:color w:val="FF0000"/>
        </w:rPr>
      </w:pPr>
      <w:r>
        <w:rPr>
          <w:rFonts w:ascii="Comic Sans MS" w:hAnsi="Comic Sans MS"/>
          <w:b/>
          <w:color w:val="FF0000"/>
        </w:rPr>
        <w:t>21 February 2016</w:t>
      </w:r>
    </w:p>
    <w:p w:rsidR="005376A2" w:rsidRDefault="005376A2" w:rsidP="005376A2">
      <w:pPr>
        <w:rPr>
          <w:rFonts w:ascii="Comic Sans MS" w:hAnsi="Comic Sans MS"/>
          <w:b/>
        </w:rPr>
      </w:pPr>
    </w:p>
    <w:p w:rsidR="005376A2" w:rsidRDefault="005376A2" w:rsidP="005376A2">
      <w:pPr>
        <w:rPr>
          <w:rFonts w:ascii="Comic Sans MS" w:hAnsi="Comic Sans MS"/>
          <w:b/>
        </w:rPr>
      </w:pPr>
      <w:r>
        <w:rPr>
          <w:rFonts w:ascii="Comic Sans MS" w:hAnsi="Comic Sans MS"/>
          <w:b/>
        </w:rPr>
        <w:t>In an effort to encourage clubs to take part in this grass roots competition the Technical Committee is anxious to pitch routines at an appropriate level for all.  For this reason the suggestion is being made that there should be 2 levels for floor and an assortment of vault/jump sets ups.</w:t>
      </w:r>
    </w:p>
    <w:p w:rsidR="005376A2" w:rsidRDefault="005376A2" w:rsidP="005376A2">
      <w:pPr>
        <w:rPr>
          <w:rFonts w:ascii="Comic Sans MS" w:hAnsi="Comic Sans MS"/>
          <w:b/>
        </w:rPr>
      </w:pPr>
    </w:p>
    <w:p w:rsidR="005376A2" w:rsidRPr="007F787B" w:rsidRDefault="005376A2" w:rsidP="005376A2">
      <w:pPr>
        <w:rPr>
          <w:rFonts w:ascii="Comic Sans MS" w:hAnsi="Comic Sans MS"/>
          <w:b/>
          <w:color w:val="FF0000"/>
        </w:rPr>
      </w:pPr>
      <w:r>
        <w:rPr>
          <w:rFonts w:ascii="Comic Sans MS" w:hAnsi="Comic Sans MS"/>
          <w:b/>
          <w:color w:val="FF0000"/>
        </w:rPr>
        <w:t>2</w:t>
      </w:r>
      <w:r w:rsidRPr="007F787B">
        <w:rPr>
          <w:rFonts w:ascii="Comic Sans MS" w:hAnsi="Comic Sans MS"/>
          <w:b/>
          <w:color w:val="FF0000"/>
        </w:rPr>
        <w:t xml:space="preserve"> levels for floor</w:t>
      </w:r>
      <w:r>
        <w:rPr>
          <w:rFonts w:ascii="Comic Sans MS" w:hAnsi="Comic Sans MS"/>
          <w:b/>
          <w:color w:val="FF0000"/>
        </w:rPr>
        <w:t xml:space="preserve"> with the following age groups, U9, U12, U16, U21, O21</w:t>
      </w:r>
    </w:p>
    <w:p w:rsidR="005376A2" w:rsidRDefault="005376A2" w:rsidP="005376A2">
      <w:pPr>
        <w:numPr>
          <w:ilvl w:val="0"/>
          <w:numId w:val="1"/>
        </w:numPr>
        <w:rPr>
          <w:rFonts w:ascii="Comic Sans MS" w:hAnsi="Comic Sans MS"/>
          <w:b/>
        </w:rPr>
      </w:pPr>
      <w:r>
        <w:rPr>
          <w:rFonts w:ascii="Comic Sans MS" w:hAnsi="Comic Sans MS"/>
          <w:b/>
        </w:rPr>
        <w:t>6 basic moves</w:t>
      </w:r>
    </w:p>
    <w:p w:rsidR="005376A2" w:rsidRDefault="005376A2" w:rsidP="005376A2">
      <w:pPr>
        <w:numPr>
          <w:ilvl w:val="0"/>
          <w:numId w:val="1"/>
        </w:numPr>
        <w:rPr>
          <w:rFonts w:ascii="Comic Sans MS" w:hAnsi="Comic Sans MS"/>
          <w:b/>
        </w:rPr>
      </w:pPr>
      <w:r>
        <w:rPr>
          <w:rFonts w:ascii="Comic Sans MS" w:hAnsi="Comic Sans MS"/>
          <w:b/>
        </w:rPr>
        <w:t>10 basic moves</w:t>
      </w:r>
    </w:p>
    <w:p w:rsidR="005376A2" w:rsidRDefault="005376A2" w:rsidP="005376A2">
      <w:pPr>
        <w:rPr>
          <w:rFonts w:ascii="Comic Sans MS" w:hAnsi="Comic Sans MS"/>
          <w:b/>
        </w:rPr>
      </w:pPr>
    </w:p>
    <w:p w:rsidR="005376A2" w:rsidRDefault="005376A2" w:rsidP="005376A2">
      <w:pPr>
        <w:rPr>
          <w:rFonts w:ascii="Comic Sans MS" w:hAnsi="Comic Sans MS"/>
          <w:b/>
        </w:rPr>
      </w:pPr>
      <w:r>
        <w:rPr>
          <w:rFonts w:ascii="Comic Sans MS" w:hAnsi="Comic Sans MS"/>
          <w:b/>
        </w:rPr>
        <w:t>All moves to be taken from the list below.  Clubs may perform:</w:t>
      </w:r>
    </w:p>
    <w:p w:rsidR="005376A2" w:rsidRDefault="005376A2" w:rsidP="005376A2">
      <w:pPr>
        <w:rPr>
          <w:rFonts w:ascii="Comic Sans MS" w:hAnsi="Comic Sans MS"/>
          <w:b/>
        </w:rPr>
      </w:pPr>
      <w:r>
        <w:rPr>
          <w:rFonts w:ascii="Comic Sans MS" w:hAnsi="Comic Sans MS"/>
          <w:b/>
        </w:rPr>
        <w:tab/>
        <w:t>1 routine for all gymnasts</w:t>
      </w:r>
    </w:p>
    <w:p w:rsidR="005376A2" w:rsidRDefault="005376A2" w:rsidP="005376A2">
      <w:pPr>
        <w:outlineLvl w:val="0"/>
        <w:rPr>
          <w:rFonts w:ascii="Comic Sans MS" w:hAnsi="Comic Sans MS"/>
          <w:b/>
        </w:rPr>
      </w:pPr>
      <w:r>
        <w:rPr>
          <w:rFonts w:ascii="Comic Sans MS" w:hAnsi="Comic Sans MS"/>
          <w:b/>
        </w:rPr>
        <w:tab/>
        <w:t>Or</w:t>
      </w:r>
    </w:p>
    <w:p w:rsidR="005376A2" w:rsidRDefault="005376A2" w:rsidP="005376A2">
      <w:pPr>
        <w:outlineLvl w:val="0"/>
        <w:rPr>
          <w:rFonts w:ascii="Comic Sans MS" w:hAnsi="Comic Sans MS"/>
          <w:b/>
        </w:rPr>
      </w:pPr>
      <w:r>
        <w:rPr>
          <w:rFonts w:ascii="Comic Sans MS" w:hAnsi="Comic Sans MS"/>
          <w:b/>
        </w:rPr>
        <w:tab/>
        <w:t>Have individual routines for each gymnast</w:t>
      </w:r>
    </w:p>
    <w:p w:rsidR="005376A2" w:rsidRDefault="005376A2" w:rsidP="005376A2">
      <w:pPr>
        <w:outlineLvl w:val="0"/>
        <w:rPr>
          <w:rFonts w:ascii="Comic Sans MS" w:hAnsi="Comic Sans MS"/>
          <w:b/>
        </w:rPr>
      </w:pPr>
    </w:p>
    <w:p w:rsidR="005376A2" w:rsidRPr="00294434" w:rsidRDefault="005376A2" w:rsidP="005376A2">
      <w:pPr>
        <w:outlineLvl w:val="0"/>
        <w:rPr>
          <w:rFonts w:ascii="Comic Sans MS" w:hAnsi="Comic Sans MS"/>
          <w:b/>
          <w:sz w:val="22"/>
          <w:szCs w:val="22"/>
        </w:rPr>
      </w:pPr>
      <w:r>
        <w:rPr>
          <w:rFonts w:ascii="Comic Sans MS" w:hAnsi="Comic Sans MS"/>
          <w:b/>
          <w:sz w:val="22"/>
          <w:szCs w:val="22"/>
        </w:rPr>
        <w:t>ROUTINES TO BE WORKED ON A FLOOR STRIP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4258"/>
      </w:tblGrid>
      <w:tr w:rsidR="005376A2" w:rsidRPr="00C76A6D" w:rsidTr="00632BE0">
        <w:tc>
          <w:tcPr>
            <w:tcW w:w="4261" w:type="dxa"/>
            <w:tcBorders>
              <w:bottom w:val="single" w:sz="4" w:space="0" w:color="auto"/>
            </w:tcBorders>
            <w:shd w:val="clear" w:color="auto" w:fill="auto"/>
          </w:tcPr>
          <w:p w:rsidR="005376A2" w:rsidRPr="00C76A6D" w:rsidRDefault="005376A2" w:rsidP="00632BE0">
            <w:pPr>
              <w:rPr>
                <w:rFonts w:ascii="Comic Sans MS" w:hAnsi="Comic Sans MS"/>
                <w:sz w:val="22"/>
                <w:szCs w:val="22"/>
              </w:rPr>
            </w:pPr>
            <w:r w:rsidRPr="00C76A6D">
              <w:rPr>
                <w:rFonts w:ascii="Comic Sans MS" w:hAnsi="Comic Sans MS"/>
                <w:sz w:val="22"/>
                <w:szCs w:val="22"/>
              </w:rPr>
              <w:t xml:space="preserve">From crouch bunny hop </w:t>
            </w:r>
            <w:r w:rsidRPr="005658A5">
              <w:rPr>
                <w:rFonts w:ascii="Comic Sans MS" w:hAnsi="Comic Sans MS"/>
                <w:color w:val="FF0000"/>
                <w:sz w:val="22"/>
                <w:szCs w:val="22"/>
              </w:rPr>
              <w:t>(can also be used as a link move for more advanced gymnasts, see below)</w:t>
            </w:r>
          </w:p>
        </w:tc>
        <w:tc>
          <w:tcPr>
            <w:tcW w:w="4261" w:type="dxa"/>
            <w:tcBorders>
              <w:bottom w:val="single" w:sz="4" w:space="0" w:color="auto"/>
            </w:tcBorders>
            <w:shd w:val="clear" w:color="auto" w:fill="auto"/>
          </w:tcPr>
          <w:p w:rsidR="005376A2" w:rsidRPr="008F31B0" w:rsidRDefault="005376A2" w:rsidP="00632BE0">
            <w:pPr>
              <w:rPr>
                <w:rFonts w:ascii="Comic Sans MS" w:hAnsi="Comic Sans MS"/>
                <w:color w:val="FF0000"/>
                <w:sz w:val="22"/>
                <w:szCs w:val="22"/>
              </w:rPr>
            </w:pPr>
            <w:r w:rsidRPr="00C76A6D">
              <w:rPr>
                <w:rFonts w:ascii="Comic Sans MS" w:hAnsi="Comic Sans MS"/>
                <w:sz w:val="22"/>
                <w:szCs w:val="22"/>
              </w:rPr>
              <w:t>Travelling bunny hops x 2</w:t>
            </w:r>
            <w:r>
              <w:rPr>
                <w:rFonts w:ascii="Comic Sans MS" w:hAnsi="Comic Sans MS"/>
                <w:sz w:val="22"/>
                <w:szCs w:val="22"/>
              </w:rPr>
              <w:t xml:space="preserve"> – </w:t>
            </w:r>
            <w:r>
              <w:rPr>
                <w:rFonts w:ascii="Comic Sans MS" w:hAnsi="Comic Sans MS"/>
                <w:color w:val="FF0000"/>
                <w:sz w:val="22"/>
                <w:szCs w:val="22"/>
              </w:rPr>
              <w:t xml:space="preserve">can be used as a link move for more advanced </w:t>
            </w:r>
            <w:proofErr w:type="gramStart"/>
            <w:r>
              <w:rPr>
                <w:rFonts w:ascii="Comic Sans MS" w:hAnsi="Comic Sans MS"/>
                <w:color w:val="FF0000"/>
                <w:sz w:val="22"/>
                <w:szCs w:val="22"/>
              </w:rPr>
              <w:t xml:space="preserve">gymnasts  </w:t>
            </w:r>
            <w:proofErr w:type="gramEnd"/>
          </w:p>
        </w:tc>
      </w:tr>
      <w:tr w:rsidR="005376A2" w:rsidRPr="00C76A6D" w:rsidTr="00632BE0">
        <w:tc>
          <w:tcPr>
            <w:tcW w:w="4261" w:type="dxa"/>
            <w:tcBorders>
              <w:bottom w:val="single" w:sz="4" w:space="0" w:color="auto"/>
            </w:tcBorders>
            <w:shd w:val="clear" w:color="auto" w:fill="auto"/>
          </w:tcPr>
          <w:p w:rsidR="005376A2" w:rsidRPr="00C76A6D" w:rsidRDefault="005376A2" w:rsidP="00632BE0">
            <w:pPr>
              <w:rPr>
                <w:rFonts w:ascii="Comic Sans MS" w:hAnsi="Comic Sans MS"/>
                <w:sz w:val="22"/>
                <w:szCs w:val="22"/>
              </w:rPr>
            </w:pPr>
            <w:r w:rsidRPr="00C76A6D">
              <w:rPr>
                <w:rFonts w:ascii="Comic Sans MS" w:hAnsi="Comic Sans MS"/>
                <w:sz w:val="22"/>
                <w:szCs w:val="22"/>
              </w:rPr>
              <w:t>Rock backwards and forwards in tuck</w:t>
            </w:r>
          </w:p>
        </w:tc>
        <w:tc>
          <w:tcPr>
            <w:tcW w:w="4261" w:type="dxa"/>
            <w:tcBorders>
              <w:bottom w:val="single" w:sz="4" w:space="0" w:color="auto"/>
            </w:tcBorders>
            <w:shd w:val="clear" w:color="auto" w:fill="auto"/>
          </w:tcPr>
          <w:p w:rsidR="005376A2" w:rsidRPr="00C76A6D" w:rsidRDefault="005376A2" w:rsidP="00632BE0">
            <w:pPr>
              <w:rPr>
                <w:rFonts w:ascii="Comic Sans MS" w:hAnsi="Comic Sans MS"/>
                <w:sz w:val="22"/>
                <w:szCs w:val="22"/>
              </w:rPr>
            </w:pPr>
            <w:r w:rsidRPr="00C76A6D">
              <w:rPr>
                <w:rFonts w:ascii="Comic Sans MS" w:hAnsi="Comic Sans MS"/>
                <w:sz w:val="22"/>
                <w:szCs w:val="22"/>
              </w:rPr>
              <w:t>Rock backwards and forward to stand</w:t>
            </w:r>
          </w:p>
        </w:tc>
      </w:tr>
    </w:tbl>
    <w:p w:rsidR="005376A2" w:rsidRPr="000D44DC" w:rsidRDefault="005376A2" w:rsidP="005376A2">
      <w:pPr>
        <w:rPr>
          <w:rFonts w:ascii="Cambria" w:eastAsia="ＭＳ 明朝" w:hAnsi="Cambria"/>
          <w:vanish/>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267"/>
      </w:tblGrid>
      <w:tr w:rsidR="005376A2" w:rsidRPr="00C76A6D" w:rsidTr="00632BE0">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Forward Roll</w:t>
            </w:r>
          </w:p>
        </w:tc>
        <w:tc>
          <w:tcPr>
            <w:tcW w:w="4270"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Forward Roll to Straddle Balance</w:t>
            </w:r>
          </w:p>
        </w:tc>
      </w:tr>
      <w:tr w:rsidR="005376A2" w:rsidRPr="00C76A6D" w:rsidTr="00632BE0">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Backward Roll</w:t>
            </w:r>
          </w:p>
        </w:tc>
        <w:tc>
          <w:tcPr>
            <w:tcW w:w="4270"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Backward Roll to Straddle Balance</w:t>
            </w:r>
          </w:p>
        </w:tc>
      </w:tr>
      <w:tr w:rsidR="005376A2" w:rsidRPr="00C76A6D" w:rsidTr="00632BE0">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Teddy Bear Roll (half)</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Teddy Bear Roll (full)</w:t>
            </w:r>
          </w:p>
        </w:tc>
      </w:tr>
      <w:tr w:rsidR="005376A2" w:rsidRPr="00C76A6D" w:rsidTr="00632BE0">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Jump Half Turn</w:t>
            </w:r>
          </w:p>
        </w:tc>
        <w:tc>
          <w:tcPr>
            <w:tcW w:w="4270"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Half Spin</w:t>
            </w:r>
          </w:p>
        </w:tc>
      </w:tr>
      <w:tr w:rsidR="005376A2" w:rsidRPr="00C76A6D" w:rsidTr="00632BE0">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Jump Full Turn</w:t>
            </w:r>
          </w:p>
        </w:tc>
        <w:tc>
          <w:tcPr>
            <w:tcW w:w="4270"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Full Spin</w:t>
            </w:r>
          </w:p>
        </w:tc>
      </w:tr>
      <w:tr w:rsidR="005376A2" w:rsidRPr="00C76A6D" w:rsidTr="00632BE0">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Tuck Jump</w:t>
            </w:r>
          </w:p>
        </w:tc>
        <w:tc>
          <w:tcPr>
            <w:tcW w:w="4270"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Tuck Jump with Half Turn</w:t>
            </w:r>
          </w:p>
        </w:tc>
      </w:tr>
      <w:tr w:rsidR="005376A2" w:rsidRPr="00C76A6D" w:rsidTr="00632BE0">
        <w:tc>
          <w:tcPr>
            <w:tcW w:w="4252" w:type="dxa"/>
            <w:tcBorders>
              <w:top w:val="single" w:sz="4" w:space="0" w:color="auto"/>
              <w:left w:val="single" w:sz="4" w:space="0" w:color="auto"/>
              <w:bottom w:val="single" w:sz="4" w:space="0" w:color="auto"/>
              <w:right w:val="single" w:sz="4" w:space="0" w:color="auto"/>
            </w:tcBorders>
            <w:shd w:val="clear" w:color="auto" w:fill="auto"/>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p>
        </w:tc>
        <w:tc>
          <w:tcPr>
            <w:tcW w:w="4270"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 xml:space="preserve">Star Jump </w:t>
            </w:r>
          </w:p>
        </w:tc>
      </w:tr>
      <w:tr w:rsidR="005376A2" w:rsidRPr="00C76A6D" w:rsidTr="00632BE0">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Cartwheel (Modified)</w:t>
            </w:r>
          </w:p>
        </w:tc>
        <w:tc>
          <w:tcPr>
            <w:tcW w:w="4270"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Cartwheel – Cartwheel ¼ turn in or out</w:t>
            </w:r>
          </w:p>
        </w:tc>
      </w:tr>
      <w:tr w:rsidR="005376A2" w:rsidRPr="00C76A6D" w:rsidTr="00632BE0">
        <w:tc>
          <w:tcPr>
            <w:tcW w:w="4252" w:type="dxa"/>
            <w:tcBorders>
              <w:top w:val="single" w:sz="4" w:space="0" w:color="auto"/>
              <w:left w:val="single" w:sz="4" w:space="0" w:color="auto"/>
              <w:bottom w:val="single" w:sz="4" w:space="0" w:color="auto"/>
              <w:right w:val="single" w:sz="4" w:space="0" w:color="auto"/>
            </w:tcBorders>
            <w:shd w:val="clear" w:color="auto" w:fill="auto"/>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p>
        </w:tc>
        <w:tc>
          <w:tcPr>
            <w:tcW w:w="4270"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1 Handed Cartwheel</w:t>
            </w:r>
          </w:p>
        </w:tc>
      </w:tr>
      <w:tr w:rsidR="005376A2" w:rsidRPr="00C76A6D" w:rsidTr="00632BE0">
        <w:tc>
          <w:tcPr>
            <w:tcW w:w="4252" w:type="dxa"/>
            <w:tcBorders>
              <w:top w:val="single" w:sz="4" w:space="0" w:color="auto"/>
              <w:left w:val="single" w:sz="4" w:space="0" w:color="auto"/>
              <w:bottom w:val="single" w:sz="4" w:space="0" w:color="auto"/>
              <w:right w:val="single" w:sz="4" w:space="0" w:color="auto"/>
            </w:tcBorders>
            <w:shd w:val="clear" w:color="auto" w:fill="auto"/>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p>
        </w:tc>
        <w:tc>
          <w:tcPr>
            <w:tcW w:w="4270"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Round Off</w:t>
            </w:r>
          </w:p>
        </w:tc>
      </w:tr>
      <w:tr w:rsidR="005376A2" w:rsidRPr="00C76A6D" w:rsidTr="00632BE0">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lastRenderedPageBreak/>
              <w:t>Change Leg Handstand</w:t>
            </w:r>
          </w:p>
        </w:tc>
        <w:tc>
          <w:tcPr>
            <w:tcW w:w="4270"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Kick to Momentary Handstand – step back down</w:t>
            </w:r>
          </w:p>
        </w:tc>
      </w:tr>
      <w:tr w:rsidR="005376A2" w:rsidRPr="00C76A6D" w:rsidTr="00632BE0">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Handstand Forward Roll</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p>
        </w:tc>
      </w:tr>
      <w:tr w:rsidR="005376A2" w:rsidRPr="00C76A6D" w:rsidTr="00632BE0">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Dish-Arch (Log Roll)</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p>
        </w:tc>
      </w:tr>
      <w:tr w:rsidR="005376A2" w:rsidRPr="00C76A6D" w:rsidTr="00632BE0">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V-Sit Hold</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p>
        </w:tc>
      </w:tr>
      <w:tr w:rsidR="005376A2" w:rsidRPr="00C76A6D" w:rsidTr="00632BE0">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 xml:space="preserve">Any Single Leg Balance </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Kneel on one knee balance</w:t>
            </w:r>
          </w:p>
        </w:tc>
      </w:tr>
      <w:tr w:rsidR="005376A2" w:rsidRPr="00C76A6D" w:rsidTr="00632BE0">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Cat Leap</w:t>
            </w:r>
          </w:p>
        </w:tc>
        <w:tc>
          <w:tcPr>
            <w:tcW w:w="4270"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Cat Leap with Half Turn - Scissor Kick</w:t>
            </w:r>
          </w:p>
        </w:tc>
      </w:tr>
      <w:tr w:rsidR="005376A2" w:rsidRPr="00C76A6D" w:rsidTr="00632BE0">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 xml:space="preserve">Front Support - Jump to Crouch - Stand </w:t>
            </w:r>
          </w:p>
        </w:tc>
        <w:tc>
          <w:tcPr>
            <w:tcW w:w="4270"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Front Support – Jump to Crouch – Immediate upward jump as listed</w:t>
            </w:r>
          </w:p>
        </w:tc>
      </w:tr>
      <w:tr w:rsidR="005376A2" w:rsidRPr="00C76A6D" w:rsidTr="00632BE0">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Front or Back Support</w:t>
            </w:r>
          </w:p>
        </w:tc>
        <w:tc>
          <w:tcPr>
            <w:tcW w:w="4270"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Press up or squat through to back support</w:t>
            </w:r>
          </w:p>
        </w:tc>
      </w:tr>
      <w:tr w:rsidR="005376A2" w:rsidRPr="00C76A6D" w:rsidTr="00632BE0">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From Dish position – Tuck rock to sit or stand</w:t>
            </w:r>
          </w:p>
        </w:tc>
        <w:tc>
          <w:tcPr>
            <w:tcW w:w="4270"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Dish or Arch Rocks</w:t>
            </w:r>
          </w:p>
        </w:tc>
      </w:tr>
      <w:tr w:rsidR="005376A2" w:rsidRPr="00C76A6D" w:rsidTr="00632BE0">
        <w:tc>
          <w:tcPr>
            <w:tcW w:w="4252" w:type="dxa"/>
            <w:tcBorders>
              <w:top w:val="single" w:sz="4" w:space="0" w:color="auto"/>
              <w:left w:val="single" w:sz="4" w:space="0" w:color="auto"/>
              <w:bottom w:val="single" w:sz="4" w:space="0" w:color="auto"/>
              <w:right w:val="single" w:sz="4" w:space="0" w:color="auto"/>
            </w:tcBorders>
            <w:shd w:val="clear" w:color="auto" w:fill="auto"/>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proofErr w:type="spellStart"/>
            <w:r w:rsidRPr="000D44DC">
              <w:rPr>
                <w:rFonts w:ascii="Comic Sans MS" w:hAnsi="Comic Sans MS" w:cs="Arial"/>
                <w:sz w:val="22"/>
                <w:szCs w:val="22"/>
              </w:rPr>
              <w:t>Japana</w:t>
            </w:r>
            <w:proofErr w:type="spellEnd"/>
          </w:p>
        </w:tc>
        <w:tc>
          <w:tcPr>
            <w:tcW w:w="4270"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proofErr w:type="spellStart"/>
            <w:r w:rsidRPr="000D44DC">
              <w:rPr>
                <w:rFonts w:ascii="Comic Sans MS" w:hAnsi="Comic Sans MS" w:cs="Arial"/>
                <w:sz w:val="22"/>
                <w:szCs w:val="22"/>
              </w:rPr>
              <w:t>Japana</w:t>
            </w:r>
            <w:proofErr w:type="spellEnd"/>
            <w:r w:rsidRPr="000D44DC">
              <w:rPr>
                <w:rFonts w:ascii="Comic Sans MS" w:hAnsi="Comic Sans MS" w:cs="Arial"/>
                <w:sz w:val="22"/>
                <w:szCs w:val="22"/>
              </w:rPr>
              <w:t xml:space="preserve"> Swim Through</w:t>
            </w:r>
          </w:p>
        </w:tc>
      </w:tr>
      <w:tr w:rsidR="005376A2" w:rsidRPr="00C76A6D" w:rsidTr="00632BE0">
        <w:tc>
          <w:tcPr>
            <w:tcW w:w="4252" w:type="dxa"/>
            <w:tcBorders>
              <w:top w:val="single" w:sz="4" w:space="0" w:color="auto"/>
              <w:left w:val="single" w:sz="4" w:space="0" w:color="auto"/>
              <w:bottom w:val="single" w:sz="4" w:space="0" w:color="auto"/>
              <w:right w:val="single" w:sz="4" w:space="0" w:color="auto"/>
            </w:tcBorders>
            <w:shd w:val="clear" w:color="auto" w:fill="auto"/>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Kneeling Half Split</w:t>
            </w:r>
          </w:p>
        </w:tc>
        <w:tc>
          <w:tcPr>
            <w:tcW w:w="4270" w:type="dxa"/>
            <w:tcBorders>
              <w:top w:val="single" w:sz="4" w:space="0" w:color="auto"/>
              <w:left w:val="single" w:sz="4" w:space="0" w:color="auto"/>
              <w:bottom w:val="single" w:sz="4" w:space="0" w:color="auto"/>
              <w:right w:val="single" w:sz="4" w:space="0" w:color="auto"/>
            </w:tcBorders>
            <w:shd w:val="clear" w:color="auto" w:fill="auto"/>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Splits</w:t>
            </w:r>
          </w:p>
        </w:tc>
      </w:tr>
      <w:tr w:rsidR="005376A2" w:rsidRPr="00C76A6D" w:rsidTr="00632BE0">
        <w:tc>
          <w:tcPr>
            <w:tcW w:w="4252" w:type="dxa"/>
            <w:tcBorders>
              <w:top w:val="single" w:sz="4" w:space="0" w:color="auto"/>
              <w:left w:val="single" w:sz="4" w:space="0" w:color="auto"/>
              <w:bottom w:val="single" w:sz="4" w:space="0" w:color="auto"/>
              <w:right w:val="single" w:sz="4" w:space="0" w:color="auto"/>
            </w:tcBorders>
            <w:shd w:val="clear" w:color="auto" w:fill="auto"/>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Lunge</w:t>
            </w:r>
          </w:p>
        </w:tc>
        <w:tc>
          <w:tcPr>
            <w:tcW w:w="4270" w:type="dxa"/>
            <w:tcBorders>
              <w:top w:val="single" w:sz="4" w:space="0" w:color="auto"/>
              <w:left w:val="single" w:sz="4" w:space="0" w:color="auto"/>
              <w:bottom w:val="single" w:sz="4" w:space="0" w:color="auto"/>
              <w:right w:val="single" w:sz="4" w:space="0" w:color="auto"/>
            </w:tcBorders>
            <w:shd w:val="clear" w:color="auto" w:fill="auto"/>
            <w:hideMark/>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Bridge</w:t>
            </w:r>
          </w:p>
        </w:tc>
      </w:tr>
      <w:tr w:rsidR="005376A2" w:rsidRPr="00C76A6D" w:rsidTr="00632BE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5376A2" w:rsidRPr="000D44DC" w:rsidRDefault="005376A2" w:rsidP="00632BE0">
            <w:pPr>
              <w:pStyle w:val="PlainText"/>
              <w:overflowPunct w:val="0"/>
              <w:autoSpaceDE w:val="0"/>
              <w:autoSpaceDN w:val="0"/>
              <w:adjustRightInd w:val="0"/>
              <w:jc w:val="center"/>
              <w:textAlignment w:val="baseline"/>
              <w:rPr>
                <w:rFonts w:ascii="Comic Sans MS" w:hAnsi="Comic Sans MS" w:cs="Arial"/>
                <w:sz w:val="22"/>
                <w:szCs w:val="22"/>
              </w:rPr>
            </w:pPr>
            <w:r w:rsidRPr="000D44DC">
              <w:rPr>
                <w:rFonts w:ascii="Comic Sans MS" w:hAnsi="Comic Sans MS" w:cs="Arial"/>
                <w:sz w:val="22"/>
                <w:szCs w:val="22"/>
              </w:rPr>
              <w:t>Link Moves: Chassis, Skips, Hops, Walking Steps (Bunny Hops should be link moves as should the 3 running paces hurdle step jump feet together)</w:t>
            </w:r>
          </w:p>
        </w:tc>
      </w:tr>
    </w:tbl>
    <w:p w:rsidR="005376A2" w:rsidRDefault="005376A2" w:rsidP="005376A2">
      <w:pPr>
        <w:rPr>
          <w:rFonts w:ascii="Comic Sans MS" w:hAnsi="Comic Sans MS"/>
          <w:b/>
          <w:sz w:val="22"/>
          <w:szCs w:val="22"/>
        </w:rPr>
      </w:pPr>
    </w:p>
    <w:p w:rsidR="005376A2" w:rsidRPr="008F31B0" w:rsidRDefault="005376A2" w:rsidP="005376A2">
      <w:pPr>
        <w:rPr>
          <w:rFonts w:ascii="Comic Sans MS" w:hAnsi="Comic Sans MS"/>
          <w:b/>
          <w:sz w:val="22"/>
          <w:szCs w:val="22"/>
        </w:rPr>
      </w:pPr>
      <w:r w:rsidRPr="008F31B0">
        <w:rPr>
          <w:rFonts w:ascii="Comic Sans MS" w:hAnsi="Comic Sans MS"/>
          <w:b/>
          <w:sz w:val="22"/>
          <w:szCs w:val="22"/>
        </w:rPr>
        <w:t>VAULT – FROM A SPRING BOARD, OR ON A PLATFORM</w:t>
      </w:r>
    </w:p>
    <w:p w:rsidR="005376A2" w:rsidRDefault="005376A2" w:rsidP="005376A2">
      <w:pPr>
        <w:rPr>
          <w:rFonts w:ascii="Comic Sans MS" w:hAnsi="Comic Sans MS"/>
          <w:sz w:val="22"/>
          <w:szCs w:val="22"/>
        </w:rPr>
      </w:pPr>
    </w:p>
    <w:p w:rsidR="005376A2" w:rsidRPr="008F31B0" w:rsidRDefault="005376A2" w:rsidP="005376A2">
      <w:pPr>
        <w:rPr>
          <w:rFonts w:ascii="Comic Sans MS" w:hAnsi="Comic Sans MS"/>
          <w:b/>
          <w:sz w:val="22"/>
          <w:szCs w:val="22"/>
        </w:rPr>
      </w:pPr>
      <w:r w:rsidRPr="008F31B0">
        <w:rPr>
          <w:rFonts w:ascii="Comic Sans MS" w:hAnsi="Comic Sans MS"/>
          <w:b/>
          <w:sz w:val="22"/>
          <w:szCs w:val="22"/>
        </w:rPr>
        <w:t>Platform:</w:t>
      </w:r>
      <w:r>
        <w:rPr>
          <w:rFonts w:ascii="Comic Sans MS" w:hAnsi="Comic Sans MS"/>
          <w:b/>
          <w:sz w:val="22"/>
          <w:szCs w:val="22"/>
        </w:rPr>
        <w:t xml:space="preserve"> height dependent on </w:t>
      </w:r>
      <w:proofErr w:type="gramStart"/>
      <w:r>
        <w:rPr>
          <w:rFonts w:ascii="Comic Sans MS" w:hAnsi="Comic Sans MS"/>
          <w:b/>
          <w:sz w:val="22"/>
          <w:szCs w:val="22"/>
        </w:rPr>
        <w:t>gymnast  100</w:t>
      </w:r>
      <w:proofErr w:type="gramEnd"/>
      <w:r>
        <w:rPr>
          <w:rFonts w:ascii="Comic Sans MS" w:hAnsi="Comic Sans MS"/>
          <w:b/>
          <w:sz w:val="22"/>
          <w:szCs w:val="22"/>
        </w:rPr>
        <w:t xml:space="preserve"> cm, 110cm</w:t>
      </w:r>
    </w:p>
    <w:p w:rsidR="005376A2" w:rsidRDefault="005376A2" w:rsidP="005376A2">
      <w:pPr>
        <w:rPr>
          <w:rFonts w:ascii="Comic Sans MS" w:hAnsi="Comic Sans MS"/>
          <w:sz w:val="22"/>
          <w:szCs w:val="22"/>
        </w:rPr>
      </w:pPr>
      <w:r>
        <w:rPr>
          <w:rFonts w:ascii="Comic Sans MS" w:hAnsi="Comic Sans MS"/>
          <w:sz w:val="22"/>
          <w:szCs w:val="22"/>
        </w:rPr>
        <w:t>Squat on, stretch, tuck or star jump off</w:t>
      </w:r>
    </w:p>
    <w:p w:rsidR="005376A2" w:rsidRDefault="005376A2" w:rsidP="005376A2">
      <w:pPr>
        <w:rPr>
          <w:rFonts w:ascii="Comic Sans MS" w:hAnsi="Comic Sans MS"/>
          <w:sz w:val="22"/>
          <w:szCs w:val="22"/>
        </w:rPr>
      </w:pPr>
      <w:r>
        <w:rPr>
          <w:rFonts w:ascii="Comic Sans MS" w:hAnsi="Comic Sans MS"/>
          <w:sz w:val="22"/>
          <w:szCs w:val="22"/>
        </w:rPr>
        <w:t>Squat through</w:t>
      </w:r>
    </w:p>
    <w:p w:rsidR="005376A2" w:rsidRDefault="005376A2" w:rsidP="005376A2">
      <w:pPr>
        <w:rPr>
          <w:rFonts w:ascii="Comic Sans MS" w:hAnsi="Comic Sans MS"/>
          <w:sz w:val="22"/>
          <w:szCs w:val="22"/>
        </w:rPr>
      </w:pPr>
    </w:p>
    <w:p w:rsidR="005376A2" w:rsidRPr="008F31B0" w:rsidRDefault="005376A2" w:rsidP="005376A2">
      <w:pPr>
        <w:rPr>
          <w:rFonts w:ascii="Comic Sans MS" w:hAnsi="Comic Sans MS"/>
          <w:b/>
          <w:sz w:val="22"/>
          <w:szCs w:val="22"/>
        </w:rPr>
      </w:pPr>
      <w:proofErr w:type="gramStart"/>
      <w:r w:rsidRPr="008F31B0">
        <w:rPr>
          <w:rFonts w:ascii="Comic Sans MS" w:hAnsi="Comic Sans MS"/>
          <w:b/>
          <w:sz w:val="22"/>
          <w:szCs w:val="22"/>
        </w:rPr>
        <w:t>Spring board</w:t>
      </w:r>
      <w:proofErr w:type="gramEnd"/>
    </w:p>
    <w:p w:rsidR="005376A2" w:rsidRDefault="005376A2" w:rsidP="005376A2">
      <w:pPr>
        <w:rPr>
          <w:rFonts w:ascii="Comic Sans MS" w:hAnsi="Comic Sans MS"/>
          <w:sz w:val="22"/>
          <w:szCs w:val="22"/>
        </w:rPr>
      </w:pPr>
      <w:r>
        <w:rPr>
          <w:rFonts w:ascii="Comic Sans MS" w:hAnsi="Comic Sans MS"/>
          <w:sz w:val="22"/>
          <w:szCs w:val="22"/>
        </w:rPr>
        <w:t>Stretch jump</w:t>
      </w:r>
    </w:p>
    <w:p w:rsidR="005376A2" w:rsidRDefault="005376A2" w:rsidP="005376A2">
      <w:pPr>
        <w:rPr>
          <w:rFonts w:ascii="Comic Sans MS" w:hAnsi="Comic Sans MS"/>
          <w:sz w:val="22"/>
          <w:szCs w:val="22"/>
        </w:rPr>
      </w:pPr>
      <w:r>
        <w:rPr>
          <w:rFonts w:ascii="Comic Sans MS" w:hAnsi="Comic Sans MS"/>
          <w:sz w:val="22"/>
          <w:szCs w:val="22"/>
        </w:rPr>
        <w:t>Star jump</w:t>
      </w:r>
    </w:p>
    <w:p w:rsidR="005376A2" w:rsidRDefault="005376A2" w:rsidP="005376A2">
      <w:pPr>
        <w:rPr>
          <w:rFonts w:ascii="Comic Sans MS" w:hAnsi="Comic Sans MS"/>
          <w:sz w:val="22"/>
          <w:szCs w:val="22"/>
        </w:rPr>
      </w:pPr>
      <w:r>
        <w:rPr>
          <w:rFonts w:ascii="Comic Sans MS" w:hAnsi="Comic Sans MS"/>
          <w:sz w:val="22"/>
          <w:szCs w:val="22"/>
        </w:rPr>
        <w:t>Tuck jump</w:t>
      </w:r>
    </w:p>
    <w:p w:rsidR="005376A2" w:rsidRPr="00C76A6D" w:rsidRDefault="005376A2" w:rsidP="005376A2">
      <w:pPr>
        <w:rPr>
          <w:rFonts w:ascii="Comic Sans MS" w:hAnsi="Comic Sans MS"/>
          <w:sz w:val="22"/>
          <w:szCs w:val="22"/>
        </w:rPr>
      </w:pPr>
    </w:p>
    <w:p w:rsidR="005376A2" w:rsidRDefault="005376A2" w:rsidP="005376A2">
      <w:pPr>
        <w:outlineLvl w:val="0"/>
        <w:rPr>
          <w:rFonts w:ascii="Comic Sans MS" w:hAnsi="Comic Sans MS"/>
          <w:b/>
        </w:rPr>
      </w:pPr>
      <w:r>
        <w:rPr>
          <w:rFonts w:ascii="Comic Sans MS" w:hAnsi="Comic Sans MS"/>
          <w:b/>
        </w:rPr>
        <w:t xml:space="preserve">Closing date for </w:t>
      </w:r>
      <w:proofErr w:type="gramStart"/>
      <w:r>
        <w:rPr>
          <w:rFonts w:ascii="Comic Sans MS" w:hAnsi="Comic Sans MS"/>
          <w:b/>
        </w:rPr>
        <w:t>entries .</w:t>
      </w:r>
      <w:proofErr w:type="gramEnd"/>
    </w:p>
    <w:p w:rsidR="005376A2" w:rsidRDefault="005376A2" w:rsidP="005376A2">
      <w:pPr>
        <w:rPr>
          <w:rFonts w:ascii="Comic Sans MS" w:hAnsi="Comic Sans MS"/>
          <w:b/>
        </w:rPr>
      </w:pPr>
      <w:r>
        <w:rPr>
          <w:rFonts w:ascii="Comic Sans MS" w:hAnsi="Comic Sans MS"/>
          <w:b/>
        </w:rPr>
        <w:t xml:space="preserve">For further information please contact: </w:t>
      </w:r>
    </w:p>
    <w:p w:rsidR="005376A2" w:rsidRDefault="005376A2" w:rsidP="005376A2">
      <w:pPr>
        <w:rPr>
          <w:rFonts w:ascii="Comic Sans MS" w:hAnsi="Comic Sans MS"/>
          <w:b/>
        </w:rPr>
      </w:pPr>
      <w:r>
        <w:rPr>
          <w:rFonts w:ascii="Comic Sans MS" w:hAnsi="Comic Sans MS"/>
          <w:b/>
        </w:rPr>
        <w:t xml:space="preserve">Kay Salter, 42 Tintagel Road, Orpington, Kent, BR5 4LQ, </w:t>
      </w:r>
    </w:p>
    <w:p w:rsidR="005376A2" w:rsidRDefault="005376A2" w:rsidP="005376A2">
      <w:pPr>
        <w:rPr>
          <w:rFonts w:ascii="Comic Sans MS" w:hAnsi="Comic Sans MS"/>
          <w:b/>
        </w:rPr>
      </w:pPr>
      <w:r>
        <w:rPr>
          <w:rFonts w:ascii="Comic Sans MS" w:hAnsi="Comic Sans MS"/>
          <w:b/>
        </w:rPr>
        <w:t xml:space="preserve">Mobile, 07967 346060 or </w:t>
      </w:r>
      <w:hyperlink r:id="rId7" w:history="1">
        <w:r w:rsidRPr="0084150D">
          <w:rPr>
            <w:rStyle w:val="Hyperlink"/>
            <w:rFonts w:ascii="Comic Sans MS" w:hAnsi="Comic Sans MS"/>
            <w:b/>
          </w:rPr>
          <w:t>kay.salter@btopenworld.com</w:t>
        </w:r>
      </w:hyperlink>
    </w:p>
    <w:p w:rsidR="005376A2" w:rsidRDefault="005376A2" w:rsidP="005376A2">
      <w:pPr>
        <w:rPr>
          <w:rFonts w:ascii="Comic Sans MS" w:hAnsi="Comic Sans MS"/>
          <w:b/>
        </w:rPr>
      </w:pPr>
    </w:p>
    <w:p w:rsidR="000B10A0" w:rsidRDefault="000B10A0"/>
    <w:sectPr w:rsidR="000B10A0" w:rsidSect="009B06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12131"/>
    <w:multiLevelType w:val="hybridMultilevel"/>
    <w:tmpl w:val="44C23038"/>
    <w:lvl w:ilvl="0" w:tplc="C6A66D8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A2"/>
    <w:rsid w:val="000B10A0"/>
    <w:rsid w:val="005376A2"/>
    <w:rsid w:val="009B0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3508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A2"/>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76A2"/>
    <w:rPr>
      <w:color w:val="0000FF"/>
      <w:u w:val="single"/>
    </w:rPr>
  </w:style>
  <w:style w:type="paragraph" w:styleId="PlainText">
    <w:name w:val="Plain Text"/>
    <w:basedOn w:val="Normal"/>
    <w:link w:val="PlainTextChar"/>
    <w:uiPriority w:val="99"/>
    <w:unhideWhenUsed/>
    <w:rsid w:val="005376A2"/>
    <w:rPr>
      <w:rFonts w:ascii="Consolas" w:hAnsi="Consolas"/>
      <w:sz w:val="21"/>
      <w:szCs w:val="21"/>
    </w:rPr>
  </w:style>
  <w:style w:type="character" w:customStyle="1" w:styleId="PlainTextChar">
    <w:name w:val="Plain Text Char"/>
    <w:basedOn w:val="DefaultParagraphFont"/>
    <w:link w:val="PlainText"/>
    <w:uiPriority w:val="99"/>
    <w:rsid w:val="005376A2"/>
    <w:rPr>
      <w:rFonts w:ascii="Consolas" w:eastAsia="Times New Roman" w:hAnsi="Consolas" w:cs="Times New Roman"/>
      <w:sz w:val="21"/>
      <w:szCs w:val="21"/>
      <w:lang w:val="en-GB"/>
    </w:rPr>
  </w:style>
  <w:style w:type="paragraph" w:styleId="BalloonText">
    <w:name w:val="Balloon Text"/>
    <w:basedOn w:val="Normal"/>
    <w:link w:val="BalloonTextChar"/>
    <w:uiPriority w:val="99"/>
    <w:semiHidden/>
    <w:unhideWhenUsed/>
    <w:rsid w:val="00537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6A2"/>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A2"/>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76A2"/>
    <w:rPr>
      <w:color w:val="0000FF"/>
      <w:u w:val="single"/>
    </w:rPr>
  </w:style>
  <w:style w:type="paragraph" w:styleId="PlainText">
    <w:name w:val="Plain Text"/>
    <w:basedOn w:val="Normal"/>
    <w:link w:val="PlainTextChar"/>
    <w:uiPriority w:val="99"/>
    <w:unhideWhenUsed/>
    <w:rsid w:val="005376A2"/>
    <w:rPr>
      <w:rFonts w:ascii="Consolas" w:hAnsi="Consolas"/>
      <w:sz w:val="21"/>
      <w:szCs w:val="21"/>
    </w:rPr>
  </w:style>
  <w:style w:type="character" w:customStyle="1" w:styleId="PlainTextChar">
    <w:name w:val="Plain Text Char"/>
    <w:basedOn w:val="DefaultParagraphFont"/>
    <w:link w:val="PlainText"/>
    <w:uiPriority w:val="99"/>
    <w:rsid w:val="005376A2"/>
    <w:rPr>
      <w:rFonts w:ascii="Consolas" w:eastAsia="Times New Roman" w:hAnsi="Consolas" w:cs="Times New Roman"/>
      <w:sz w:val="21"/>
      <w:szCs w:val="21"/>
      <w:lang w:val="en-GB"/>
    </w:rPr>
  </w:style>
  <w:style w:type="paragraph" w:styleId="BalloonText">
    <w:name w:val="Balloon Text"/>
    <w:basedOn w:val="Normal"/>
    <w:link w:val="BalloonTextChar"/>
    <w:uiPriority w:val="99"/>
    <w:semiHidden/>
    <w:unhideWhenUsed/>
    <w:rsid w:val="005376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6A2"/>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kay.salter@btopenworld.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2007</Characters>
  <Application>Microsoft Macintosh Word</Application>
  <DocSecurity>0</DocSecurity>
  <Lines>16</Lines>
  <Paragraphs>4</Paragraphs>
  <ScaleCrop>false</ScaleCrop>
  <Company>Private use</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Salter</dc:creator>
  <cp:keywords/>
  <dc:description/>
  <cp:lastModifiedBy>Kay Salter</cp:lastModifiedBy>
  <cp:revision>1</cp:revision>
  <dcterms:created xsi:type="dcterms:W3CDTF">2015-11-25T10:36:00Z</dcterms:created>
  <dcterms:modified xsi:type="dcterms:W3CDTF">2015-11-25T10:37:00Z</dcterms:modified>
</cp:coreProperties>
</file>